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C5" w:rsidRDefault="000D20A3">
      <w:r>
        <w:rPr>
          <w:rFonts w:hint="eastAsia"/>
        </w:rPr>
        <w:t>旅日記</w:t>
      </w:r>
    </w:p>
    <w:p w:rsidR="000D20A3" w:rsidRDefault="00DA1F3D">
      <w:r>
        <w:rPr>
          <w:rFonts w:hint="eastAsia"/>
        </w:rPr>
        <w:t>【</w:t>
      </w:r>
      <w:r w:rsidR="000D20A3">
        <w:rPr>
          <w:rFonts w:hint="eastAsia"/>
        </w:rPr>
        <w:t>プチツーリング</w:t>
      </w:r>
      <w:r>
        <w:rPr>
          <w:rFonts w:hint="eastAsia"/>
        </w:rPr>
        <w:t>】</w:t>
      </w:r>
    </w:p>
    <w:p w:rsidR="000D20A3" w:rsidRDefault="00FF6895">
      <w:r>
        <w:rPr>
          <w:rFonts w:hint="eastAsia"/>
        </w:rPr>
        <w:t xml:space="preserve">　</w:t>
      </w:r>
      <w:r w:rsidR="000D20A3">
        <w:rPr>
          <w:rFonts w:hint="eastAsia"/>
        </w:rPr>
        <w:t>7</w:t>
      </w:r>
      <w:r w:rsidR="000D20A3">
        <w:rPr>
          <w:rFonts w:hint="eastAsia"/>
        </w:rPr>
        <w:t>月に</w:t>
      </w:r>
      <w:r w:rsidR="00742EA8">
        <w:rPr>
          <w:rFonts w:hint="eastAsia"/>
        </w:rPr>
        <w:t>5</w:t>
      </w:r>
      <w:r w:rsidR="00742EA8">
        <w:rPr>
          <w:rFonts w:hint="eastAsia"/>
        </w:rPr>
        <w:t>日</w:t>
      </w:r>
      <w:r w:rsidR="000D20A3">
        <w:rPr>
          <w:rFonts w:hint="eastAsia"/>
        </w:rPr>
        <w:t>ほど休みが取れたため、実家のある長野市に</w:t>
      </w:r>
      <w:r w:rsidR="000D20A3">
        <w:rPr>
          <w:rFonts w:hint="eastAsia"/>
        </w:rPr>
        <w:t>250cc</w:t>
      </w:r>
      <w:r w:rsidR="000D20A3">
        <w:rPr>
          <w:rFonts w:hint="eastAsia"/>
        </w:rPr>
        <w:t>のバイクで帰省しました。</w:t>
      </w:r>
    </w:p>
    <w:p w:rsidR="000D20A3" w:rsidRDefault="000D20A3">
      <w:r>
        <w:rPr>
          <w:rFonts w:hint="eastAsia"/>
        </w:rPr>
        <w:t>この猛暑の中、中央道から諏訪・松本に入り長野市に到着しましたが、水分を摂りながらゆっくり走ったので</w:t>
      </w:r>
      <w:r>
        <w:rPr>
          <w:rFonts w:hint="eastAsia"/>
        </w:rPr>
        <w:t>7</w:t>
      </w:r>
      <w:r>
        <w:rPr>
          <w:rFonts w:hint="eastAsia"/>
        </w:rPr>
        <w:t>時間ほどかかってしまいました。学生時代も</w:t>
      </w:r>
      <w:r w:rsidR="00742EA8">
        <w:rPr>
          <w:rFonts w:hint="eastAsia"/>
        </w:rPr>
        <w:t>よ</w:t>
      </w:r>
      <w:r>
        <w:rPr>
          <w:rFonts w:hint="eastAsia"/>
        </w:rPr>
        <w:t>くバイクでツーリングをした記憶があります。北海道１周、能登半島１周や関東近県の林道を走っていました。</w:t>
      </w:r>
    </w:p>
    <w:p w:rsidR="00FC4214" w:rsidRDefault="00FF6895">
      <w:r>
        <w:rPr>
          <w:rFonts w:hint="eastAsia"/>
        </w:rPr>
        <w:t xml:space="preserve">　</w:t>
      </w:r>
      <w:r w:rsidR="000D20A3">
        <w:rPr>
          <w:rFonts w:hint="eastAsia"/>
        </w:rPr>
        <w:t>長野では</w:t>
      </w:r>
      <w:r w:rsidR="009E7494">
        <w:rPr>
          <w:rFonts w:hint="eastAsia"/>
        </w:rPr>
        <w:t>、</w:t>
      </w:r>
      <w:r w:rsidR="000D20A3">
        <w:rPr>
          <w:rFonts w:hint="eastAsia"/>
        </w:rPr>
        <w:t>すぐに戸隠に行き戸隠そばを食べることを楽しみにしています。戸隠では有名な「うずらや」さんのおそばが一番おいしいと感じています。お盆や休日はここ目当てで来るお客さんが多く</w:t>
      </w:r>
      <w:r w:rsidR="00FC4214">
        <w:rPr>
          <w:rFonts w:hint="eastAsia"/>
        </w:rPr>
        <w:t>、</w:t>
      </w:r>
      <w:r w:rsidR="000D20A3">
        <w:rPr>
          <w:rFonts w:hint="eastAsia"/>
        </w:rPr>
        <w:t>いつも行列です。</w:t>
      </w:r>
      <w:r>
        <w:rPr>
          <w:rFonts w:hint="eastAsia"/>
        </w:rPr>
        <w:t>たまたま戸隠に行った日が水曜日でしたので残念ながら定休日でした。そのため奥社にある「そばの実」さんを訪問しました。こちら</w:t>
      </w:r>
      <w:r w:rsidR="00E633D5">
        <w:rPr>
          <w:rFonts w:hint="eastAsia"/>
        </w:rPr>
        <w:t>も</w:t>
      </w:r>
      <w:r w:rsidR="00E633D5">
        <w:rPr>
          <w:rFonts w:hint="eastAsia"/>
        </w:rPr>
        <w:t>1</w:t>
      </w:r>
      <w:r w:rsidR="00E633D5">
        <w:rPr>
          <w:rFonts w:hint="eastAsia"/>
        </w:rPr>
        <w:t>、</w:t>
      </w:r>
      <w:r w:rsidR="00E633D5">
        <w:rPr>
          <w:rFonts w:hint="eastAsia"/>
        </w:rPr>
        <w:t>2</w:t>
      </w:r>
      <w:r>
        <w:rPr>
          <w:rFonts w:hint="eastAsia"/>
        </w:rPr>
        <w:t>位を争う名店です。それ以外では権堂にある「かんだた」さんの</w:t>
      </w:r>
      <w:r w:rsidR="00DA1F3D">
        <w:rPr>
          <w:rFonts w:hint="eastAsia"/>
        </w:rPr>
        <w:t>十</w:t>
      </w:r>
      <w:r>
        <w:rPr>
          <w:rFonts w:hint="eastAsia"/>
        </w:rPr>
        <w:t>割そばもおいしいです。</w:t>
      </w:r>
    </w:p>
    <w:p w:rsidR="00DA1F3D" w:rsidRDefault="00FF6895">
      <w:r>
        <w:rPr>
          <w:noProof/>
        </w:rPr>
        <w:drawing>
          <wp:inline distT="0" distB="0" distL="0" distR="0">
            <wp:extent cx="1219200" cy="1219200"/>
            <wp:effectExtent l="19050" t="0" r="0" b="0"/>
            <wp:docPr id="4" name="図 4" descr="11378534 967119573352519 1653619724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78534 967119573352519 1653619724 n"/>
                    <pic:cNvPicPr>
                      <a:picLocks noChangeAspect="1" noChangeArrowheads="1"/>
                    </pic:cNvPicPr>
                  </pic:nvPicPr>
                  <pic:blipFill>
                    <a:blip r:embed="rId6"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00FC4214">
        <w:rPr>
          <w:noProof/>
        </w:rPr>
        <w:drawing>
          <wp:inline distT="0" distB="0" distL="0" distR="0">
            <wp:extent cx="1219200" cy="1247775"/>
            <wp:effectExtent l="19050" t="0" r="0" b="0"/>
            <wp:docPr id="7" name="図 7" descr="17817961 323254308091225 7637379857281712128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817961 323254308091225 7637379857281712128 n"/>
                    <pic:cNvPicPr>
                      <a:picLocks noChangeAspect="1" noChangeArrowheads="1"/>
                    </pic:cNvPicPr>
                  </pic:nvPicPr>
                  <pic:blipFill>
                    <a:blip r:embed="rId7" cstate="print"/>
                    <a:srcRect/>
                    <a:stretch>
                      <a:fillRect/>
                    </a:stretch>
                  </pic:blipFill>
                  <pic:spPr bwMode="auto">
                    <a:xfrm>
                      <a:off x="0" y="0"/>
                      <a:ext cx="1219200" cy="1247775"/>
                    </a:xfrm>
                    <a:prstGeom prst="rect">
                      <a:avLst/>
                    </a:prstGeom>
                    <a:noFill/>
                    <a:ln w="9525">
                      <a:noFill/>
                      <a:miter lim="800000"/>
                      <a:headEnd/>
                      <a:tailEnd/>
                    </a:ln>
                  </pic:spPr>
                </pic:pic>
              </a:graphicData>
            </a:graphic>
          </wp:inline>
        </w:drawing>
      </w:r>
      <w:r w:rsidR="00FC4214">
        <w:rPr>
          <w:noProof/>
        </w:rPr>
        <w:drawing>
          <wp:inline distT="0" distB="0" distL="0" distR="0">
            <wp:extent cx="1619250" cy="1214438"/>
            <wp:effectExtent l="19050" t="0" r="0" b="0"/>
            <wp:docPr id="10" name="図 10" descr="ããã³ãCRFãï¼ï¼ï¼ï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ããã³ãCRFãï¼ï¼ï¼ï¼ãã®ç»åæ¤ç´¢çµæ"/>
                    <pic:cNvPicPr>
                      <a:picLocks noChangeAspect="1" noChangeArrowheads="1"/>
                    </pic:cNvPicPr>
                  </pic:nvPicPr>
                  <pic:blipFill>
                    <a:blip r:embed="rId8" cstate="print"/>
                    <a:srcRect/>
                    <a:stretch>
                      <a:fillRect/>
                    </a:stretch>
                  </pic:blipFill>
                  <pic:spPr bwMode="auto">
                    <a:xfrm>
                      <a:off x="0" y="0"/>
                      <a:ext cx="1619250" cy="1214438"/>
                    </a:xfrm>
                    <a:prstGeom prst="rect">
                      <a:avLst/>
                    </a:prstGeom>
                    <a:noFill/>
                    <a:ln w="9525">
                      <a:noFill/>
                      <a:miter lim="800000"/>
                      <a:headEnd/>
                      <a:tailEnd/>
                    </a:ln>
                  </pic:spPr>
                </pic:pic>
              </a:graphicData>
            </a:graphic>
          </wp:inline>
        </w:drawing>
      </w:r>
    </w:p>
    <w:p w:rsidR="00DA1F3D" w:rsidRDefault="00742EA8">
      <w:r>
        <w:rPr>
          <w:rFonts w:hint="eastAsia"/>
        </w:rPr>
        <w:t xml:space="preserve">　　</w:t>
      </w:r>
      <w:r w:rsidR="00DA1F3D">
        <w:rPr>
          <w:rFonts w:hint="eastAsia"/>
        </w:rPr>
        <w:t>戸隠うずら</w:t>
      </w:r>
      <w:r>
        <w:rPr>
          <w:rFonts w:hint="eastAsia"/>
        </w:rPr>
        <w:t xml:space="preserve">や　　　　</w:t>
      </w:r>
      <w:r w:rsidR="00DA1F3D">
        <w:rPr>
          <w:rFonts w:hint="eastAsia"/>
        </w:rPr>
        <w:t xml:space="preserve">そばの実　　　　　</w:t>
      </w:r>
      <w:r w:rsidR="00DA1F3D">
        <w:rPr>
          <w:rFonts w:hint="eastAsia"/>
        </w:rPr>
        <w:t>HONDA</w:t>
      </w:r>
      <w:r w:rsidR="00DA1F3D">
        <w:rPr>
          <w:rFonts w:hint="eastAsia"/>
        </w:rPr>
        <w:t xml:space="preserve">　</w:t>
      </w:r>
      <w:r w:rsidR="00DA1F3D">
        <w:rPr>
          <w:rFonts w:hint="eastAsia"/>
        </w:rPr>
        <w:t>CRF250</w:t>
      </w:r>
    </w:p>
    <w:p w:rsidR="00FF6895" w:rsidRDefault="009E7494">
      <w:r>
        <w:rPr>
          <w:noProof/>
        </w:rPr>
        <w:drawing>
          <wp:inline distT="0" distB="0" distL="0" distR="0">
            <wp:extent cx="2080260" cy="1386840"/>
            <wp:effectExtent l="19050" t="0" r="0" b="0"/>
            <wp:docPr id="13" name="図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cstate="print"/>
                    <a:srcRect/>
                    <a:stretch>
                      <a:fillRect/>
                    </a:stretch>
                  </pic:blipFill>
                  <pic:spPr bwMode="auto">
                    <a:xfrm>
                      <a:off x="0" y="0"/>
                      <a:ext cx="2080260" cy="1386840"/>
                    </a:xfrm>
                    <a:prstGeom prst="rect">
                      <a:avLst/>
                    </a:prstGeom>
                    <a:noFill/>
                    <a:ln w="9525">
                      <a:noFill/>
                      <a:miter lim="800000"/>
                      <a:headEnd/>
                      <a:tailEnd/>
                    </a:ln>
                  </pic:spPr>
                </pic:pic>
              </a:graphicData>
            </a:graphic>
          </wp:inline>
        </w:drawing>
      </w:r>
      <w:r>
        <w:rPr>
          <w:noProof/>
        </w:rPr>
        <w:drawing>
          <wp:inline distT="0" distB="0" distL="0" distR="0">
            <wp:extent cx="2053590" cy="1383030"/>
            <wp:effectExtent l="0" t="0" r="0" b="0"/>
            <wp:docPr id="16" name="図 16" descr="ãé£ä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ãé£äº"/>
                    <pic:cNvPicPr>
                      <a:picLocks noChangeAspect="1" noChangeArrowheads="1"/>
                    </pic:cNvPicPr>
                  </pic:nvPicPr>
                  <pic:blipFill>
                    <a:blip r:embed="rId10" cstate="print"/>
                    <a:srcRect/>
                    <a:stretch>
                      <a:fillRect/>
                    </a:stretch>
                  </pic:blipFill>
                  <pic:spPr bwMode="auto">
                    <a:xfrm>
                      <a:off x="0" y="0"/>
                      <a:ext cx="2053590" cy="1383030"/>
                    </a:xfrm>
                    <a:prstGeom prst="rect">
                      <a:avLst/>
                    </a:prstGeom>
                    <a:noFill/>
                    <a:ln w="9525">
                      <a:noFill/>
                      <a:miter lim="800000"/>
                      <a:headEnd/>
                      <a:tailEnd/>
                    </a:ln>
                  </pic:spPr>
                </pic:pic>
              </a:graphicData>
            </a:graphic>
          </wp:inline>
        </w:drawing>
      </w:r>
      <w:r>
        <w:rPr>
          <w:rFonts w:hint="eastAsia"/>
        </w:rPr>
        <w:t>画像はイメージです</w:t>
      </w:r>
    </w:p>
    <w:p w:rsidR="00DA1F3D" w:rsidRDefault="00742EA8">
      <w:r>
        <w:rPr>
          <w:rFonts w:hint="eastAsia"/>
        </w:rPr>
        <w:t xml:space="preserve">　　　</w:t>
      </w:r>
      <w:r w:rsidR="00DA1F3D">
        <w:rPr>
          <w:rFonts w:hint="eastAsia"/>
        </w:rPr>
        <w:t>七味温泉　紅葉館</w:t>
      </w:r>
      <w:r>
        <w:rPr>
          <w:rFonts w:hint="eastAsia"/>
        </w:rPr>
        <w:t xml:space="preserve">　　　　　　　　　　</w:t>
      </w:r>
      <w:r w:rsidR="00DA1F3D">
        <w:rPr>
          <w:rFonts w:hint="eastAsia"/>
        </w:rPr>
        <w:t>小布施竹風堂</w:t>
      </w:r>
    </w:p>
    <w:p w:rsidR="00FC4214" w:rsidRDefault="00FC4214">
      <w:r>
        <w:rPr>
          <w:rFonts w:hint="eastAsia"/>
        </w:rPr>
        <w:t xml:space="preserve">　翌日は、秘湯に入るため高山村に行ってきました。松川</w:t>
      </w:r>
      <w:r w:rsidR="009E7494">
        <w:rPr>
          <w:rFonts w:hint="eastAsia"/>
        </w:rPr>
        <w:t>渓谷</w:t>
      </w:r>
      <w:r>
        <w:rPr>
          <w:rFonts w:hint="eastAsia"/>
        </w:rPr>
        <w:t>温泉・五色温泉・七味温泉など街道沿いに点在しています。</w:t>
      </w:r>
      <w:r w:rsidR="00E633D5">
        <w:rPr>
          <w:rFonts w:hint="eastAsia"/>
        </w:rPr>
        <w:t>五色温泉は外来入浴がなくなっていたため、一番奥の七味温泉に入りました。硫黄泉でエメラルドグリーンのお湯でした。</w:t>
      </w:r>
      <w:r w:rsidR="00742EA8">
        <w:rPr>
          <w:rFonts w:hint="eastAsia"/>
        </w:rPr>
        <w:t>その後、林道を攻めようと思いましたが「熊が出没します」と張り紙があり、そそくさと退散しました。</w:t>
      </w:r>
    </w:p>
    <w:p w:rsidR="00E633D5" w:rsidRDefault="00E633D5">
      <w:r>
        <w:rPr>
          <w:rFonts w:hint="eastAsia"/>
        </w:rPr>
        <w:t>帰りは小布施方面に行き「竹風堂」さんで栗おこわを食べました。</w:t>
      </w:r>
    </w:p>
    <w:p w:rsidR="00E633D5" w:rsidRDefault="00DA1F3D">
      <w:r>
        <w:rPr>
          <w:rFonts w:hint="eastAsia"/>
        </w:rPr>
        <w:t xml:space="preserve">　</w:t>
      </w:r>
      <w:r w:rsidR="00E633D5">
        <w:rPr>
          <w:rFonts w:hint="eastAsia"/>
        </w:rPr>
        <w:t>数日実家で過ごしましたが、長野も例外ではなくクーラーがなければやっていけません。</w:t>
      </w:r>
    </w:p>
    <w:p w:rsidR="00E633D5" w:rsidRDefault="00E633D5">
      <w:r>
        <w:rPr>
          <w:rFonts w:hint="eastAsia"/>
        </w:rPr>
        <w:t>帰りは</w:t>
      </w:r>
      <w:r>
        <w:rPr>
          <w:rFonts w:hint="eastAsia"/>
        </w:rPr>
        <w:t>18</w:t>
      </w:r>
      <w:r>
        <w:rPr>
          <w:rFonts w:hint="eastAsia"/>
        </w:rPr>
        <w:t>号線</w:t>
      </w:r>
      <w:r w:rsidR="009E7494">
        <w:rPr>
          <w:rFonts w:hint="eastAsia"/>
        </w:rPr>
        <w:t>～</w:t>
      </w:r>
      <w:r w:rsidR="009E7494">
        <w:rPr>
          <w:rFonts w:hint="eastAsia"/>
        </w:rPr>
        <w:t>17</w:t>
      </w:r>
      <w:r w:rsidR="009E7494">
        <w:rPr>
          <w:rFonts w:hint="eastAsia"/>
        </w:rPr>
        <w:t>号線</w:t>
      </w:r>
      <w:r>
        <w:rPr>
          <w:rFonts w:hint="eastAsia"/>
        </w:rPr>
        <w:t>（</w:t>
      </w:r>
      <w:r w:rsidR="00DA1F3D">
        <w:rPr>
          <w:rFonts w:hint="eastAsia"/>
        </w:rPr>
        <w:t>長野～</w:t>
      </w:r>
      <w:r>
        <w:rPr>
          <w:rFonts w:hint="eastAsia"/>
        </w:rPr>
        <w:t>上田～軽井沢～高崎～熊谷～自宅）で帰路につきましたが、群馬～埼玉に入るなり熱中症になりそうでした。</w:t>
      </w:r>
    </w:p>
    <w:p w:rsidR="00DA1F3D" w:rsidRDefault="00DA1F3D">
      <w:r>
        <w:rPr>
          <w:rFonts w:hint="eastAsia"/>
        </w:rPr>
        <w:t xml:space="preserve">　若いときは危険も顧みずいろいろなことに挑戦できましたが、年を重ねるごとに自分の限界を感じる今日この頃です。</w:t>
      </w:r>
      <w:r w:rsidR="00027EC5">
        <w:rPr>
          <w:rFonts w:hint="eastAsia"/>
        </w:rPr>
        <w:t xml:space="preserve">　　　　　　　　　　　　　　　　　院長　徳竹　忠臣</w:t>
      </w:r>
    </w:p>
    <w:sectPr w:rsidR="00DA1F3D" w:rsidSect="005638C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D0" w:rsidRDefault="00C907D0" w:rsidP="00027EC5">
      <w:r>
        <w:separator/>
      </w:r>
    </w:p>
  </w:endnote>
  <w:endnote w:type="continuationSeparator" w:id="1">
    <w:p w:rsidR="00C907D0" w:rsidRDefault="00C907D0" w:rsidP="00027E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D0" w:rsidRDefault="00C907D0" w:rsidP="00027EC5">
      <w:r>
        <w:separator/>
      </w:r>
    </w:p>
  </w:footnote>
  <w:footnote w:type="continuationSeparator" w:id="1">
    <w:p w:rsidR="00C907D0" w:rsidRDefault="00C907D0" w:rsidP="00027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0A3"/>
    <w:rsid w:val="00027EC5"/>
    <w:rsid w:val="000D20A3"/>
    <w:rsid w:val="005638C5"/>
    <w:rsid w:val="0059083B"/>
    <w:rsid w:val="00742EA8"/>
    <w:rsid w:val="00877CD0"/>
    <w:rsid w:val="008C0F1D"/>
    <w:rsid w:val="009E7494"/>
    <w:rsid w:val="00C907D0"/>
    <w:rsid w:val="00DA1F3D"/>
    <w:rsid w:val="00E633D5"/>
    <w:rsid w:val="00EC5E07"/>
    <w:rsid w:val="00FC4214"/>
    <w:rsid w:val="00FF68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6895"/>
    <w:rPr>
      <w:rFonts w:asciiTheme="majorHAnsi" w:eastAsiaTheme="majorEastAsia" w:hAnsiTheme="majorHAnsi" w:cstheme="majorBidi"/>
      <w:sz w:val="18"/>
      <w:szCs w:val="18"/>
    </w:rPr>
  </w:style>
  <w:style w:type="paragraph" w:styleId="a5">
    <w:name w:val="header"/>
    <w:basedOn w:val="a"/>
    <w:link w:val="a6"/>
    <w:uiPriority w:val="99"/>
    <w:semiHidden/>
    <w:unhideWhenUsed/>
    <w:rsid w:val="00027EC5"/>
    <w:pPr>
      <w:tabs>
        <w:tab w:val="center" w:pos="4252"/>
        <w:tab w:val="right" w:pos="8504"/>
      </w:tabs>
      <w:snapToGrid w:val="0"/>
    </w:pPr>
  </w:style>
  <w:style w:type="character" w:customStyle="1" w:styleId="a6">
    <w:name w:val="ヘッダー (文字)"/>
    <w:basedOn w:val="a0"/>
    <w:link w:val="a5"/>
    <w:uiPriority w:val="99"/>
    <w:semiHidden/>
    <w:rsid w:val="00027EC5"/>
  </w:style>
  <w:style w:type="paragraph" w:styleId="a7">
    <w:name w:val="footer"/>
    <w:basedOn w:val="a"/>
    <w:link w:val="a8"/>
    <w:uiPriority w:val="99"/>
    <w:semiHidden/>
    <w:unhideWhenUsed/>
    <w:rsid w:val="00027EC5"/>
    <w:pPr>
      <w:tabs>
        <w:tab w:val="center" w:pos="4252"/>
        <w:tab w:val="right" w:pos="8504"/>
      </w:tabs>
      <w:snapToGrid w:val="0"/>
    </w:pPr>
  </w:style>
  <w:style w:type="character" w:customStyle="1" w:styleId="a8">
    <w:name w:val="フッター (文字)"/>
    <w:basedOn w:val="a0"/>
    <w:link w:val="a7"/>
    <w:uiPriority w:val="99"/>
    <w:semiHidden/>
    <w:rsid w:val="00027E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新小岩わんぱくクリニック</cp:lastModifiedBy>
  <cp:revision>2</cp:revision>
  <dcterms:created xsi:type="dcterms:W3CDTF">2018-07-27T00:11:00Z</dcterms:created>
  <dcterms:modified xsi:type="dcterms:W3CDTF">2018-07-27T00:11:00Z</dcterms:modified>
</cp:coreProperties>
</file>